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B6" w:rsidRPr="00C178B2" w:rsidRDefault="00CB7CB6" w:rsidP="007E450F">
      <w:pPr>
        <w:jc w:val="center"/>
        <w:rPr>
          <w:rFonts w:ascii="Verdana" w:hAnsi="Verdana"/>
          <w:b/>
          <w:color w:val="000000"/>
          <w:sz w:val="16"/>
          <w:szCs w:val="16"/>
        </w:rPr>
      </w:pPr>
    </w:p>
    <w:p w:rsidR="00E2293E" w:rsidRPr="00C178B2" w:rsidRDefault="00C96907" w:rsidP="00C178B2">
      <w:pPr>
        <w:jc w:val="center"/>
        <w:rPr>
          <w:rFonts w:ascii="Verdana" w:hAnsi="Verdana"/>
          <w:b/>
          <w:color w:val="000000"/>
          <w:sz w:val="22"/>
          <w:szCs w:val="22"/>
        </w:rPr>
      </w:pPr>
      <w:r w:rsidRPr="00C178B2">
        <w:rPr>
          <w:rFonts w:ascii="Verdana" w:hAnsi="Verdana"/>
          <w:b/>
          <w:color w:val="000000"/>
          <w:sz w:val="22"/>
          <w:szCs w:val="22"/>
        </w:rPr>
        <w:t xml:space="preserve">FORMULÁRIO TÉCNICO </w:t>
      </w:r>
      <w:r w:rsidR="000970B2">
        <w:rPr>
          <w:rFonts w:ascii="Verdana" w:hAnsi="Verdana"/>
          <w:b/>
          <w:color w:val="000000"/>
          <w:sz w:val="22"/>
          <w:szCs w:val="22"/>
        </w:rPr>
        <w:t>F</w:t>
      </w:r>
      <w:r w:rsidR="00E2293E" w:rsidRPr="00C178B2">
        <w:rPr>
          <w:rFonts w:ascii="Verdana" w:hAnsi="Verdana"/>
          <w:b/>
          <w:color w:val="000000"/>
          <w:sz w:val="22"/>
          <w:szCs w:val="22"/>
        </w:rPr>
        <w:t xml:space="preserve"> -</w:t>
      </w:r>
      <w:r w:rsidRPr="00C178B2">
        <w:rPr>
          <w:rFonts w:ascii="Verdana" w:hAnsi="Verdana"/>
          <w:b/>
          <w:color w:val="000000"/>
          <w:sz w:val="22"/>
          <w:szCs w:val="22"/>
        </w:rPr>
        <w:t xml:space="preserve"> Captação de Água Superficial</w:t>
      </w:r>
      <w:r w:rsidR="000970B2">
        <w:rPr>
          <w:rFonts w:ascii="Verdana" w:hAnsi="Verdana"/>
          <w:b/>
          <w:color w:val="000000"/>
          <w:sz w:val="22"/>
          <w:szCs w:val="22"/>
        </w:rPr>
        <w:t xml:space="preserve"> para Aquicultura</w:t>
      </w:r>
    </w:p>
    <w:p w:rsidR="00E2293E" w:rsidRDefault="00E2293E" w:rsidP="00C178B2">
      <w:pPr>
        <w:rPr>
          <w:b/>
          <w:color w:val="000000"/>
          <w:sz w:val="16"/>
          <w:szCs w:val="16"/>
        </w:rPr>
      </w:pPr>
    </w:p>
    <w:p w:rsidR="00B66F34" w:rsidRPr="00566430" w:rsidRDefault="00B66F34" w:rsidP="00C178B2">
      <w:pPr>
        <w:ind w:left="709" w:hanging="709"/>
        <w:jc w:val="both"/>
        <w:rPr>
          <w:sz w:val="22"/>
        </w:rPr>
      </w:pPr>
      <w:r w:rsidRPr="00566430">
        <w:rPr>
          <w:b/>
          <w:sz w:val="22"/>
        </w:rPr>
        <w:t>Atenção!</w:t>
      </w:r>
      <w:r w:rsidRPr="00566430">
        <w:rPr>
          <w:sz w:val="22"/>
        </w:rPr>
        <w:t xml:space="preserve"> Estas informações referem-se a apenas um ponto de captação. Preencher um fo</w:t>
      </w:r>
      <w:r w:rsidR="00227EF3">
        <w:rPr>
          <w:sz w:val="22"/>
        </w:rPr>
        <w:t>rmulário</w:t>
      </w:r>
      <w:r w:rsidRPr="00566430">
        <w:rPr>
          <w:sz w:val="22"/>
        </w:rPr>
        <w:t xml:space="preserve"> para cada ponto.</w:t>
      </w:r>
    </w:p>
    <w:p w:rsidR="00B66F34" w:rsidRDefault="00B66F34" w:rsidP="00C178B2">
      <w:pPr>
        <w:rPr>
          <w:b/>
          <w:color w:val="000000"/>
          <w:sz w:val="16"/>
          <w:szCs w:val="16"/>
        </w:rPr>
      </w:pPr>
    </w:p>
    <w:tbl>
      <w:tblPr>
        <w:tblW w:w="483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9659"/>
      </w:tblGrid>
      <w:tr w:rsidR="005B7B8F" w:rsidRPr="00C178B2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7B8F" w:rsidRPr="00C178B2" w:rsidRDefault="00B66F34" w:rsidP="00651FDB">
            <w:pPr>
              <w:shd w:val="clear" w:color="auto" w:fill="E0E0E0"/>
              <w:ind w:right="-109" w:hanging="108"/>
              <w:rPr>
                <w:rFonts w:ascii="Verdana" w:hAnsi="Verdana"/>
                <w:b/>
                <w:color w:val="000000"/>
              </w:rPr>
            </w:pPr>
            <w:r w:rsidRPr="00C178B2">
              <w:rPr>
                <w:rFonts w:ascii="Verdana" w:hAnsi="Verdana"/>
                <w:b/>
                <w:color w:val="000000"/>
              </w:rPr>
              <w:t>Modalidade da Outorga</w:t>
            </w:r>
          </w:p>
        </w:tc>
      </w:tr>
      <w:tr w:rsidR="005B7B8F" w:rsidRPr="00C178B2" w:rsidTr="00D563C2">
        <w:tc>
          <w:tcPr>
            <w:tcW w:w="2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B8F" w:rsidRPr="00C178B2" w:rsidRDefault="005B7B8F" w:rsidP="00945428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794" w:type="pct"/>
            <w:tcBorders>
              <w:top w:val="single" w:sz="4" w:space="0" w:color="auto"/>
              <w:left w:val="double" w:sz="4" w:space="0" w:color="auto"/>
            </w:tcBorders>
          </w:tcPr>
          <w:p w:rsidR="005B7B8F" w:rsidRPr="00C178B2" w:rsidRDefault="005B7B8F" w:rsidP="00580A77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Outorga Pr</w:t>
            </w:r>
            <w:r w:rsidR="00580A77" w:rsidRPr="00C178B2">
              <w:rPr>
                <w:rFonts w:ascii="Verdana" w:hAnsi="Verdana"/>
                <w:color w:val="000000"/>
                <w:sz w:val="16"/>
                <w:szCs w:val="16"/>
              </w:rPr>
              <w:t>eventiva</w:t>
            </w:r>
            <w:r w:rsidR="00B66F34" w:rsidRPr="00C178B2">
              <w:rPr>
                <w:rFonts w:ascii="Verdana" w:hAnsi="Verdana"/>
                <w:color w:val="000000"/>
                <w:sz w:val="16"/>
                <w:szCs w:val="16"/>
              </w:rPr>
              <w:t xml:space="preserve"> (indicado para empreendimentos em fase de planejamento)</w:t>
            </w:r>
          </w:p>
        </w:tc>
      </w:tr>
      <w:tr w:rsidR="005B7B8F" w:rsidRPr="00C178B2" w:rsidTr="00D563C2">
        <w:tc>
          <w:tcPr>
            <w:tcW w:w="2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7B8F" w:rsidRPr="00C178B2" w:rsidRDefault="005B7B8F" w:rsidP="00945428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794" w:type="pct"/>
            <w:tcBorders>
              <w:left w:val="double" w:sz="4" w:space="0" w:color="auto"/>
            </w:tcBorders>
          </w:tcPr>
          <w:p w:rsidR="005B7B8F" w:rsidRPr="00C178B2" w:rsidRDefault="005B7B8F" w:rsidP="00945428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Outorga de Direito</w:t>
            </w:r>
            <w:r w:rsidR="00B66F34" w:rsidRPr="00C178B2">
              <w:rPr>
                <w:rFonts w:ascii="Verdana" w:hAnsi="Verdana"/>
                <w:color w:val="000000"/>
                <w:sz w:val="16"/>
                <w:szCs w:val="16"/>
              </w:rPr>
              <w:t xml:space="preserve"> de Uso de Recursos Hídricos</w:t>
            </w:r>
          </w:p>
        </w:tc>
      </w:tr>
    </w:tbl>
    <w:p w:rsidR="00D563C2" w:rsidRPr="00C178B2" w:rsidRDefault="00D563C2" w:rsidP="00F24D99">
      <w:pPr>
        <w:rPr>
          <w:b/>
          <w:color w:val="000000"/>
          <w:sz w:val="16"/>
          <w:szCs w:val="16"/>
        </w:rPr>
      </w:pPr>
    </w:p>
    <w:p w:rsidR="00C14348" w:rsidRPr="00C178B2" w:rsidRDefault="004C5DD1" w:rsidP="004C5DD1">
      <w:pPr>
        <w:shd w:val="clear" w:color="auto" w:fill="E0E0E0"/>
        <w:ind w:left="3261" w:right="141" w:hanging="3261"/>
        <w:rPr>
          <w:rFonts w:ascii="Verdana" w:hAnsi="Verdana"/>
          <w:b/>
          <w:color w:val="000000"/>
        </w:rPr>
      </w:pPr>
      <w:r w:rsidRPr="00C178B2">
        <w:rPr>
          <w:rFonts w:ascii="Verdana" w:hAnsi="Verdana"/>
          <w:b/>
          <w:color w:val="000000"/>
        </w:rPr>
        <w:t xml:space="preserve">Situação </w:t>
      </w:r>
      <w:r w:rsidR="00AC0E77">
        <w:rPr>
          <w:rFonts w:ascii="Verdana" w:hAnsi="Verdana"/>
          <w:b/>
          <w:color w:val="000000"/>
        </w:rPr>
        <w:t>da</w:t>
      </w:r>
      <w:r w:rsidRPr="00C178B2">
        <w:rPr>
          <w:rFonts w:ascii="Verdana" w:hAnsi="Verdana"/>
          <w:b/>
          <w:color w:val="000000"/>
        </w:rPr>
        <w:t xml:space="preserve"> Captação</w:t>
      </w:r>
    </w:p>
    <w:tbl>
      <w:tblPr>
        <w:tblW w:w="482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"/>
        <w:gridCol w:w="90"/>
        <w:gridCol w:w="139"/>
        <w:gridCol w:w="97"/>
        <w:gridCol w:w="682"/>
        <w:gridCol w:w="274"/>
        <w:gridCol w:w="169"/>
        <w:gridCol w:w="159"/>
        <w:gridCol w:w="570"/>
        <w:gridCol w:w="411"/>
        <w:gridCol w:w="405"/>
        <w:gridCol w:w="660"/>
        <w:gridCol w:w="217"/>
        <w:gridCol w:w="399"/>
        <w:gridCol w:w="101"/>
        <w:gridCol w:w="213"/>
        <w:gridCol w:w="703"/>
        <w:gridCol w:w="399"/>
        <w:gridCol w:w="195"/>
        <w:gridCol w:w="473"/>
        <w:gridCol w:w="368"/>
        <w:gridCol w:w="294"/>
        <w:gridCol w:w="491"/>
        <w:gridCol w:w="268"/>
        <w:gridCol w:w="1907"/>
      </w:tblGrid>
      <w:tr w:rsidR="00400502" w:rsidRPr="00C178B2" w:rsidTr="000970B2">
        <w:tc>
          <w:tcPr>
            <w:tcW w:w="1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810" w:type="pct"/>
            <w:gridSpan w:val="24"/>
            <w:tcBorders>
              <w:left w:val="double" w:sz="4" w:space="0" w:color="auto"/>
            </w:tcBorders>
          </w:tcPr>
          <w:p w:rsidR="00C14348" w:rsidRPr="00C178B2" w:rsidRDefault="00566430" w:rsidP="004C5DD1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N</w:t>
            </w:r>
            <w:r w:rsidR="00C14348" w:rsidRPr="00C178B2">
              <w:rPr>
                <w:rFonts w:ascii="Verdana" w:hAnsi="Verdana"/>
                <w:color w:val="000000"/>
                <w:sz w:val="16"/>
                <w:szCs w:val="16"/>
              </w:rPr>
              <w:t>ov</w:t>
            </w:r>
            <w:r w:rsidR="004C5DD1" w:rsidRPr="00C178B2">
              <w:rPr>
                <w:rFonts w:ascii="Verdana" w:hAnsi="Verdana"/>
                <w:color w:val="000000"/>
                <w:sz w:val="16"/>
                <w:szCs w:val="16"/>
              </w:rPr>
              <w:t>a captação</w:t>
            </w:r>
          </w:p>
        </w:tc>
      </w:tr>
      <w:tr w:rsidR="00400502" w:rsidRPr="00C178B2" w:rsidTr="000970B2">
        <w:tc>
          <w:tcPr>
            <w:tcW w:w="1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810" w:type="pct"/>
            <w:gridSpan w:val="24"/>
            <w:tcBorders>
              <w:left w:val="doub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Regularização</w:t>
            </w:r>
            <w:r w:rsidR="004C5DD1" w:rsidRPr="00C178B2">
              <w:rPr>
                <w:rFonts w:ascii="Verdana" w:hAnsi="Verdana"/>
                <w:color w:val="000000"/>
                <w:sz w:val="16"/>
                <w:szCs w:val="16"/>
              </w:rPr>
              <w:t xml:space="preserve"> de captação existente</w:t>
            </w:r>
          </w:p>
        </w:tc>
      </w:tr>
      <w:tr w:rsidR="00400502" w:rsidRPr="00C178B2" w:rsidTr="000970B2">
        <w:tc>
          <w:tcPr>
            <w:tcW w:w="1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810" w:type="pct"/>
            <w:gridSpan w:val="24"/>
            <w:tcBorders>
              <w:left w:val="double" w:sz="4" w:space="0" w:color="auto"/>
              <w:bottom w:val="sing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Renovação</w:t>
            </w:r>
            <w:r w:rsidR="004C5DD1" w:rsidRPr="00C178B2">
              <w:rPr>
                <w:rFonts w:ascii="Verdana" w:hAnsi="Verdana"/>
                <w:color w:val="000000"/>
                <w:sz w:val="16"/>
                <w:szCs w:val="16"/>
              </w:rPr>
              <w:t xml:space="preserve"> de outorga existente</w:t>
            </w:r>
          </w:p>
        </w:tc>
      </w:tr>
      <w:tr w:rsidR="00400502" w:rsidRPr="00C178B2" w:rsidTr="000970B2">
        <w:tc>
          <w:tcPr>
            <w:tcW w:w="1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4810" w:type="pct"/>
            <w:gridSpan w:val="24"/>
            <w:tcBorders>
              <w:left w:val="double" w:sz="4" w:space="0" w:color="auto"/>
              <w:bottom w:val="single" w:sz="4" w:space="0" w:color="auto"/>
            </w:tcBorders>
          </w:tcPr>
          <w:p w:rsidR="00C14348" w:rsidRPr="00C178B2" w:rsidRDefault="00C14348" w:rsidP="00566430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Desativação</w:t>
            </w:r>
          </w:p>
        </w:tc>
      </w:tr>
      <w:tr w:rsidR="00C14348" w:rsidRPr="00C178B2" w:rsidTr="00400502">
        <w:tc>
          <w:tcPr>
            <w:tcW w:w="5000" w:type="pct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14348" w:rsidRPr="00C178B2" w:rsidRDefault="00C14348" w:rsidP="00F24D99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C14348" w:rsidRPr="00C178B2" w:rsidTr="00400502">
        <w:tc>
          <w:tcPr>
            <w:tcW w:w="5000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348" w:rsidRPr="00C178B2" w:rsidRDefault="00C412D5" w:rsidP="00AC0E77">
            <w:pPr>
              <w:shd w:val="clear" w:color="auto" w:fill="E0E0E0"/>
              <w:ind w:left="3261" w:right="-109" w:hanging="3369"/>
              <w:rPr>
                <w:rFonts w:ascii="Verdana" w:hAnsi="Verdana"/>
                <w:b/>
                <w:color w:val="000000"/>
              </w:rPr>
            </w:pPr>
            <w:r w:rsidRPr="00C178B2">
              <w:rPr>
                <w:rFonts w:ascii="Verdana" w:hAnsi="Verdana"/>
                <w:b/>
                <w:color w:val="000000"/>
              </w:rPr>
              <w:t xml:space="preserve">Localização </w:t>
            </w:r>
            <w:r w:rsidR="00AC0E77">
              <w:rPr>
                <w:rFonts w:ascii="Verdana" w:hAnsi="Verdana"/>
                <w:b/>
                <w:color w:val="000000"/>
              </w:rPr>
              <w:t>da</w:t>
            </w:r>
            <w:r w:rsidRPr="00C178B2">
              <w:rPr>
                <w:rFonts w:ascii="Verdana" w:hAnsi="Verdana"/>
                <w:b/>
                <w:color w:val="000000"/>
              </w:rPr>
              <w:t xml:space="preserve"> Captação</w:t>
            </w:r>
          </w:p>
        </w:tc>
      </w:tr>
      <w:tr w:rsidR="00E70FF1" w:rsidRPr="00C178B2" w:rsidTr="000970B2">
        <w:tc>
          <w:tcPr>
            <w:tcW w:w="167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48" w:rsidRPr="00C178B2" w:rsidRDefault="00C412D5" w:rsidP="000970B2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Nome do c</w:t>
            </w:r>
            <w:r w:rsidR="00C14348" w:rsidRPr="00C178B2">
              <w:rPr>
                <w:rFonts w:ascii="Verdana" w:hAnsi="Verdana"/>
                <w:color w:val="000000"/>
                <w:sz w:val="16"/>
                <w:szCs w:val="16"/>
              </w:rPr>
              <w:t>orpo d</w:t>
            </w:r>
            <w:r w:rsidR="00B66F34" w:rsidRPr="00C178B2">
              <w:rPr>
                <w:rFonts w:ascii="Verdana" w:hAnsi="Verdana"/>
                <w:color w:val="000000"/>
                <w:sz w:val="16"/>
                <w:szCs w:val="16"/>
              </w:rPr>
              <w:t>’</w:t>
            </w:r>
            <w:r w:rsidR="00C14348" w:rsidRPr="00C178B2">
              <w:rPr>
                <w:rFonts w:ascii="Verdana" w:hAnsi="Verdana"/>
                <w:color w:val="000000"/>
                <w:sz w:val="16"/>
                <w:szCs w:val="16"/>
              </w:rPr>
              <w:t>água</w:t>
            </w:r>
          </w:p>
        </w:tc>
        <w:tc>
          <w:tcPr>
            <w:tcW w:w="332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348" w:rsidRPr="00C178B2" w:rsidRDefault="00C14348" w:rsidP="00F24D99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</w:tr>
      <w:tr w:rsidR="00330187" w:rsidRPr="00C178B2" w:rsidTr="0040050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30187" w:rsidRPr="00C178B2" w:rsidRDefault="0033018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Tipo:</w:t>
            </w:r>
          </w:p>
        </w:tc>
      </w:tr>
      <w:tr w:rsidR="00400502" w:rsidRPr="00C178B2" w:rsidTr="000970B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0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Rio</w:t>
            </w:r>
            <w:r w:rsidR="000970B2">
              <w:rPr>
                <w:rFonts w:ascii="Verdana" w:hAnsi="Verdana"/>
                <w:color w:val="000000"/>
                <w:sz w:val="16"/>
                <w:szCs w:val="16"/>
              </w:rPr>
              <w:t>/Igarapé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2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Reservatório/açude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18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Lago/ lagoa natural</w:t>
            </w: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330187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2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87" w:rsidRPr="00C178B2" w:rsidRDefault="00AC0E77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Nascente</w:t>
            </w:r>
          </w:p>
        </w:tc>
      </w:tr>
      <w:tr w:rsidR="00B66F34" w:rsidRPr="00C178B2" w:rsidTr="0040050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"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Coordenadas Geográficas</w:t>
            </w:r>
          </w:p>
        </w:tc>
      </w:tr>
      <w:tr w:rsidR="00400502" w:rsidRPr="00C178B2" w:rsidTr="000970B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  <w:t>º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400502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’</w:t>
            </w:r>
          </w:p>
        </w:tc>
        <w:tc>
          <w:tcPr>
            <w:tcW w:w="4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,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E70FF1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5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Latitude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Sul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Norte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  <w:t>º</w:t>
            </w:r>
          </w:p>
        </w:tc>
        <w:tc>
          <w:tcPr>
            <w:tcW w:w="2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E70FF1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’</w:t>
            </w:r>
          </w:p>
        </w:tc>
        <w:tc>
          <w:tcPr>
            <w:tcW w:w="3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E70FF1" w:rsidP="00651FDB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,</w:t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E70FF1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”</w:t>
            </w: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34" w:rsidRPr="00C178B2" w:rsidRDefault="00B66F34" w:rsidP="00651FDB">
            <w:pPr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 w:rsidRPr="00C178B2">
              <w:rPr>
                <w:rFonts w:ascii="Verdana" w:hAnsi="Verdana"/>
                <w:color w:val="000000"/>
                <w:sz w:val="16"/>
                <w:szCs w:val="16"/>
              </w:rPr>
              <w:t>Longitude Oeste</w:t>
            </w:r>
          </w:p>
        </w:tc>
      </w:tr>
    </w:tbl>
    <w:p w:rsidR="00F24D99" w:rsidRPr="005B7B8F" w:rsidRDefault="00F24D99" w:rsidP="00F24D99">
      <w:pPr>
        <w:rPr>
          <w:b/>
          <w:color w:val="000000"/>
          <w:sz w:val="16"/>
          <w:szCs w:val="16"/>
        </w:rPr>
      </w:pPr>
    </w:p>
    <w:p w:rsidR="00AC0E77" w:rsidRPr="00680178" w:rsidRDefault="00AC0E77" w:rsidP="00AC0E77">
      <w:pPr>
        <w:shd w:val="clear" w:color="auto" w:fill="DDDDDD"/>
        <w:ind w:right="141"/>
        <w:rPr>
          <w:rFonts w:ascii="Verdana" w:hAnsi="Verdana"/>
          <w:b/>
          <w:caps/>
          <w:color w:val="000000"/>
        </w:rPr>
      </w:pPr>
      <w:r>
        <w:rPr>
          <w:rFonts w:ascii="Verdana" w:hAnsi="Verdana"/>
          <w:b/>
          <w:color w:val="000000"/>
        </w:rPr>
        <w:t>Dados do projeto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Pr="00680178" w:rsidRDefault="00AC0E77" w:rsidP="00AC0E77">
            <w:pPr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Área total de espelho d’água¹ (m²):</w:t>
            </w:r>
            <w:r w:rsidRPr="00680178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</w:p>
        </w:tc>
      </w:tr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Default="00AC0E77" w:rsidP="00AC0E77">
            <w:pPr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 w:rsidRPr="0025513D">
              <w:rPr>
                <w:rFonts w:ascii="Verdana" w:hAnsi="Verdana"/>
                <w:color w:val="000000"/>
                <w:sz w:val="16"/>
                <w:szCs w:val="16"/>
              </w:rPr>
              <w:t>Profundidade média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²</w:t>
            </w:r>
            <w:r w:rsidRPr="0025513D">
              <w:rPr>
                <w:rFonts w:ascii="Verdana" w:hAnsi="Verdana"/>
                <w:color w:val="000000"/>
                <w:sz w:val="16"/>
                <w:szCs w:val="16"/>
              </w:rPr>
              <w:t xml:space="preserve"> (m)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Default="00AC0E77" w:rsidP="00AC0E77">
            <w:pPr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 w:rsidRPr="0025513D">
              <w:rPr>
                <w:rFonts w:ascii="Verdana" w:hAnsi="Verdana"/>
                <w:color w:val="000000"/>
                <w:sz w:val="16"/>
                <w:szCs w:val="16"/>
              </w:rPr>
              <w:t>Volume total armazenado (m³)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Pr="00680178" w:rsidRDefault="00AC0E77" w:rsidP="00AC0E77">
            <w:pPr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 w:rsidRPr="0025513D">
              <w:rPr>
                <w:rFonts w:ascii="Verdana" w:hAnsi="Verdana"/>
                <w:color w:val="000000"/>
                <w:sz w:val="16"/>
                <w:szCs w:val="16"/>
              </w:rPr>
              <w:t>Esvaziamento dos viveiros</w:t>
            </w:r>
            <w:r w:rsidR="009C5404">
              <w:rPr>
                <w:rFonts w:ascii="Verdana" w:hAnsi="Verdana"/>
                <w:color w:val="000000"/>
                <w:sz w:val="16"/>
                <w:szCs w:val="16"/>
              </w:rPr>
              <w:t>³</w:t>
            </w:r>
            <w:r w:rsidRPr="0025513D">
              <w:rPr>
                <w:rFonts w:ascii="Verdana" w:hAnsi="Verdana"/>
                <w:color w:val="000000"/>
                <w:sz w:val="16"/>
                <w:szCs w:val="16"/>
              </w:rPr>
              <w:t xml:space="preserve"> (nº vezes/ano)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Pr="0025513D" w:rsidRDefault="00AC0E77" w:rsidP="009C5404">
            <w:pPr>
              <w:tabs>
                <w:tab w:val="left" w:pos="2809"/>
              </w:tabs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 w:rsidRPr="00AC0E77">
              <w:rPr>
                <w:rFonts w:ascii="Verdana" w:hAnsi="Verdana"/>
                <w:color w:val="000000"/>
                <w:sz w:val="16"/>
                <w:szCs w:val="16"/>
              </w:rPr>
              <w:t>Taxa de renovação diária de água</w:t>
            </w:r>
            <w:r w:rsidR="009C5404" w:rsidRPr="009C5404"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  <w:t>4</w:t>
            </w:r>
            <w:r w:rsidRPr="00AC0E77">
              <w:rPr>
                <w:rFonts w:ascii="Verdana" w:hAnsi="Verdana"/>
                <w:color w:val="000000"/>
                <w:sz w:val="16"/>
                <w:szCs w:val="16"/>
              </w:rPr>
              <w:t xml:space="preserve"> (%)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  <w:tr w:rsidR="00AC0E77" w:rsidRPr="00680178" w:rsidTr="00AC0E77">
        <w:trPr>
          <w:cantSplit/>
        </w:trPr>
        <w:tc>
          <w:tcPr>
            <w:tcW w:w="10065" w:type="dxa"/>
            <w:shd w:val="clear" w:color="auto" w:fill="auto"/>
          </w:tcPr>
          <w:p w:rsidR="00AC0E77" w:rsidRPr="00AC0E77" w:rsidRDefault="00AC0E77" w:rsidP="009C5404">
            <w:pPr>
              <w:tabs>
                <w:tab w:val="left" w:pos="2809"/>
              </w:tabs>
              <w:ind w:right="213"/>
              <w:rPr>
                <w:rFonts w:ascii="Verdana" w:hAnsi="Verdana"/>
                <w:color w:val="000000"/>
                <w:sz w:val="16"/>
                <w:szCs w:val="16"/>
              </w:rPr>
            </w:pPr>
            <w:r w:rsidRPr="00AC0E77">
              <w:rPr>
                <w:rFonts w:ascii="Verdana" w:hAnsi="Verdana"/>
                <w:color w:val="000000"/>
                <w:sz w:val="16"/>
                <w:szCs w:val="16"/>
              </w:rPr>
              <w:t>Nº de dias com renovação de água</w:t>
            </w:r>
            <w:r w:rsidR="009C5404" w:rsidRPr="009C5404">
              <w:rPr>
                <w:rFonts w:ascii="Verdana" w:hAnsi="Verdana"/>
                <w:color w:val="000000"/>
                <w:sz w:val="16"/>
                <w:szCs w:val="16"/>
                <w:vertAlign w:val="superscript"/>
              </w:rPr>
              <w:t>5</w:t>
            </w:r>
            <w:r w:rsidRPr="00AC0E77">
              <w:rPr>
                <w:rFonts w:ascii="Verdana" w:hAnsi="Verdana"/>
                <w:color w:val="000000"/>
                <w:sz w:val="16"/>
                <w:szCs w:val="16"/>
              </w:rPr>
              <w:t xml:space="preserve"> (dias/ano)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:</w:t>
            </w:r>
          </w:p>
        </w:tc>
      </w:tr>
    </w:tbl>
    <w:p w:rsidR="002A74BA" w:rsidRPr="00C178B2" w:rsidRDefault="002A74BA" w:rsidP="00F24D99">
      <w:pPr>
        <w:rPr>
          <w:color w:val="000000"/>
          <w:sz w:val="16"/>
          <w:szCs w:val="16"/>
        </w:rPr>
      </w:pPr>
    </w:p>
    <w:p w:rsidR="009C5404" w:rsidRPr="009C5404" w:rsidRDefault="009C5404" w:rsidP="009C5404">
      <w:pPr>
        <w:rPr>
          <w:rFonts w:ascii="Verdana" w:hAnsi="Verdana"/>
          <w:b/>
          <w:color w:val="000000"/>
          <w:sz w:val="16"/>
          <w:szCs w:val="16"/>
        </w:rPr>
      </w:pPr>
      <w:r w:rsidRPr="009C5404">
        <w:rPr>
          <w:rFonts w:ascii="Verdana" w:hAnsi="Verdana"/>
          <w:b/>
          <w:color w:val="000000"/>
          <w:sz w:val="16"/>
          <w:szCs w:val="16"/>
        </w:rPr>
        <w:t>Observações:</w:t>
      </w:r>
    </w:p>
    <w:p w:rsidR="009C5404" w:rsidRPr="00D82141" w:rsidRDefault="009C5404" w:rsidP="009C5404">
      <w:pPr>
        <w:rPr>
          <w:rFonts w:ascii="Verdana" w:hAnsi="Verdana"/>
          <w:color w:val="000000"/>
          <w:sz w:val="16"/>
          <w:szCs w:val="16"/>
        </w:rPr>
      </w:pPr>
      <w:r w:rsidRPr="00D82141">
        <w:rPr>
          <w:rFonts w:ascii="Verdana" w:hAnsi="Verdana"/>
          <w:color w:val="000000"/>
          <w:sz w:val="16"/>
          <w:szCs w:val="16"/>
        </w:rPr>
        <w:t>¹ A área total d</w:t>
      </w:r>
      <w:r>
        <w:rPr>
          <w:rFonts w:ascii="Verdana" w:hAnsi="Verdana"/>
          <w:color w:val="000000"/>
          <w:sz w:val="16"/>
          <w:szCs w:val="16"/>
        </w:rPr>
        <w:t>e</w:t>
      </w:r>
      <w:r w:rsidRPr="00D82141">
        <w:rPr>
          <w:rFonts w:ascii="Verdana" w:hAnsi="Verdana"/>
          <w:color w:val="000000"/>
          <w:sz w:val="16"/>
          <w:szCs w:val="16"/>
        </w:rPr>
        <w:t xml:space="preserve"> espelho d'água é a soma das áreas de cada viveiro;</w:t>
      </w:r>
    </w:p>
    <w:p w:rsidR="009C5404" w:rsidRDefault="009C5404" w:rsidP="002A74BA">
      <w:pPr>
        <w:rPr>
          <w:rFonts w:ascii="Verdana" w:hAnsi="Verdana"/>
          <w:color w:val="000000"/>
          <w:sz w:val="16"/>
          <w:szCs w:val="16"/>
        </w:rPr>
      </w:pPr>
      <w:r w:rsidRPr="00D82141">
        <w:rPr>
          <w:rFonts w:ascii="Verdana" w:hAnsi="Verdana"/>
          <w:color w:val="000000"/>
          <w:sz w:val="16"/>
          <w:szCs w:val="16"/>
        </w:rPr>
        <w:t xml:space="preserve">² </w:t>
      </w:r>
      <w:r>
        <w:rPr>
          <w:rFonts w:ascii="Verdana" w:hAnsi="Verdana"/>
          <w:color w:val="000000"/>
          <w:sz w:val="16"/>
          <w:szCs w:val="16"/>
        </w:rPr>
        <w:t>A profundidade</w:t>
      </w:r>
      <w:r w:rsidRPr="00D82141">
        <w:rPr>
          <w:rFonts w:ascii="Verdana" w:hAnsi="Verdana"/>
          <w:color w:val="000000"/>
          <w:sz w:val="16"/>
          <w:szCs w:val="16"/>
        </w:rPr>
        <w:t xml:space="preserve"> média é a média da profundidade de todos os viveiros;</w:t>
      </w:r>
    </w:p>
    <w:p w:rsidR="009C5404" w:rsidRDefault="009C5404" w:rsidP="002A74BA">
      <w:pPr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³</w:t>
      </w:r>
      <w:r w:rsidRPr="009C5404">
        <w:t xml:space="preserve"> </w:t>
      </w:r>
      <w:r w:rsidRPr="009C5404">
        <w:rPr>
          <w:rFonts w:ascii="Verdana" w:hAnsi="Verdana"/>
          <w:color w:val="000000"/>
          <w:sz w:val="16"/>
          <w:szCs w:val="16"/>
        </w:rPr>
        <w:t>O número de vezes em que os viveiros são esvaziados no ano serve para calcular o volume de água nece</w:t>
      </w:r>
      <w:r>
        <w:rPr>
          <w:rFonts w:ascii="Verdana" w:hAnsi="Verdana"/>
          <w:color w:val="000000"/>
          <w:sz w:val="16"/>
          <w:szCs w:val="16"/>
        </w:rPr>
        <w:t>ssário para enchê-los novamente;</w:t>
      </w:r>
    </w:p>
    <w:p w:rsidR="009C5404" w:rsidRDefault="009C5404" w:rsidP="002A74BA">
      <w:pPr>
        <w:rPr>
          <w:rFonts w:ascii="Verdana" w:hAnsi="Verdana"/>
          <w:color w:val="000000"/>
          <w:sz w:val="16"/>
          <w:szCs w:val="16"/>
        </w:rPr>
      </w:pPr>
      <w:r w:rsidRPr="009C5404">
        <w:rPr>
          <w:rFonts w:ascii="Verdana" w:hAnsi="Verdana"/>
          <w:color w:val="000000"/>
          <w:sz w:val="16"/>
          <w:szCs w:val="16"/>
          <w:vertAlign w:val="superscript"/>
        </w:rPr>
        <w:t>4</w:t>
      </w:r>
      <w:r>
        <w:rPr>
          <w:rFonts w:ascii="Verdana" w:hAnsi="Verdana"/>
          <w:color w:val="000000"/>
          <w:sz w:val="16"/>
          <w:szCs w:val="16"/>
          <w:vertAlign w:val="superscript"/>
        </w:rPr>
        <w:t xml:space="preserve"> </w:t>
      </w:r>
      <w:r w:rsidRPr="009C5404">
        <w:rPr>
          <w:rFonts w:ascii="Verdana" w:hAnsi="Verdana"/>
          <w:color w:val="000000"/>
          <w:sz w:val="16"/>
          <w:szCs w:val="16"/>
        </w:rPr>
        <w:t>A renovação diária de água diz respeito ao volume médio de água que é trocado no conjunto de viveiros diariamente. Deve ser informada como uma porcentagem do volum</w:t>
      </w:r>
      <w:r>
        <w:rPr>
          <w:rFonts w:ascii="Verdana" w:hAnsi="Verdana"/>
          <w:color w:val="000000"/>
          <w:sz w:val="16"/>
          <w:szCs w:val="16"/>
        </w:rPr>
        <w:t>e total armazenado nos viveiros;</w:t>
      </w:r>
    </w:p>
    <w:p w:rsidR="009C5404" w:rsidRPr="009C5404" w:rsidRDefault="009C5404" w:rsidP="002A74BA">
      <w:pPr>
        <w:rPr>
          <w:rFonts w:ascii="Verdana" w:hAnsi="Verdana"/>
          <w:color w:val="000000"/>
          <w:sz w:val="16"/>
          <w:szCs w:val="16"/>
        </w:rPr>
      </w:pPr>
      <w:r w:rsidRPr="009C5404">
        <w:rPr>
          <w:rFonts w:ascii="Verdana" w:hAnsi="Verdana"/>
          <w:color w:val="000000"/>
          <w:sz w:val="16"/>
          <w:szCs w:val="16"/>
          <w:vertAlign w:val="superscript"/>
        </w:rPr>
        <w:t>5</w:t>
      </w:r>
      <w:r>
        <w:rPr>
          <w:rFonts w:ascii="Verdana" w:hAnsi="Verdana"/>
          <w:color w:val="000000"/>
          <w:sz w:val="16"/>
          <w:szCs w:val="16"/>
          <w:vertAlign w:val="superscript"/>
        </w:rPr>
        <w:t xml:space="preserve"> </w:t>
      </w:r>
      <w:r w:rsidRPr="009C5404">
        <w:rPr>
          <w:rFonts w:ascii="Verdana" w:hAnsi="Verdana"/>
          <w:color w:val="000000"/>
          <w:sz w:val="16"/>
          <w:szCs w:val="16"/>
        </w:rPr>
        <w:t>O nº de dias no ano com renovação de água se refere aos dias em que há alguma renovação da água nos viveiros (não contam os dias de enchimento).</w:t>
      </w:r>
    </w:p>
    <w:p w:rsidR="00B66F34" w:rsidRDefault="00B66F34" w:rsidP="002A74BA">
      <w:pPr>
        <w:rPr>
          <w:b/>
          <w:color w:val="000000"/>
          <w:sz w:val="16"/>
          <w:szCs w:val="16"/>
        </w:rPr>
      </w:pP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Responsabilizo-me, pelas informações prestadas neste requerimento.</w:t>
      </w:r>
    </w:p>
    <w:p w:rsidR="00CB7CB6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:rsidR="009C5404" w:rsidRPr="00C178B2" w:rsidRDefault="009C5404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______________________________________</w:t>
      </w: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Assinatura do Responsável Técnico</w:t>
      </w: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 xml:space="preserve">Nome: </w:t>
      </w: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CREA N</w:t>
      </w:r>
      <w:r w:rsidRPr="00C178B2">
        <w:rPr>
          <w:rFonts w:ascii="Verdana" w:hAnsi="Verdana"/>
          <w:b/>
          <w:color w:val="000000"/>
          <w:sz w:val="16"/>
          <w:szCs w:val="16"/>
        </w:rPr>
        <w:sym w:font="Algerian" w:char="00BA"/>
      </w:r>
      <w:r w:rsidRPr="00C178B2">
        <w:rPr>
          <w:rFonts w:ascii="Verdana" w:hAnsi="Verdana"/>
          <w:b/>
          <w:color w:val="000000"/>
          <w:sz w:val="16"/>
          <w:szCs w:val="16"/>
        </w:rPr>
        <w:t xml:space="preserve">: </w:t>
      </w: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ART N</w:t>
      </w:r>
      <w:r w:rsidRPr="00C178B2">
        <w:rPr>
          <w:rFonts w:ascii="Verdana" w:hAnsi="Verdana"/>
          <w:b/>
          <w:color w:val="000000"/>
          <w:sz w:val="16"/>
          <w:szCs w:val="16"/>
        </w:rPr>
        <w:sym w:font="Algerian" w:char="00BA"/>
      </w:r>
      <w:r w:rsidRPr="00C178B2">
        <w:rPr>
          <w:rFonts w:ascii="Verdana" w:hAnsi="Verdana"/>
          <w:b/>
          <w:color w:val="000000"/>
          <w:sz w:val="16"/>
          <w:szCs w:val="16"/>
        </w:rPr>
        <w:t xml:space="preserve">: </w:t>
      </w:r>
    </w:p>
    <w:p w:rsidR="00CB7CB6" w:rsidRPr="00C178B2" w:rsidRDefault="00CB7CB6" w:rsidP="00CB7CB6">
      <w:pPr>
        <w:ind w:left="1134" w:hanging="1134"/>
        <w:rPr>
          <w:rFonts w:ascii="Verdana" w:hAnsi="Verdana"/>
          <w:b/>
          <w:color w:val="000000"/>
          <w:sz w:val="16"/>
          <w:szCs w:val="16"/>
        </w:rPr>
      </w:pPr>
    </w:p>
    <w:p w:rsidR="003226A9" w:rsidRDefault="003226A9" w:rsidP="00CB7CB6">
      <w:pPr>
        <w:jc w:val="right"/>
        <w:rPr>
          <w:rFonts w:ascii="Verdana" w:hAnsi="Verdana"/>
          <w:b/>
          <w:color w:val="000000"/>
          <w:sz w:val="16"/>
          <w:szCs w:val="16"/>
        </w:rPr>
      </w:pPr>
    </w:p>
    <w:p w:rsidR="003226A9" w:rsidRDefault="003226A9" w:rsidP="00CB7CB6">
      <w:pPr>
        <w:jc w:val="right"/>
        <w:rPr>
          <w:rFonts w:ascii="Verdana" w:hAnsi="Verdana"/>
          <w:b/>
          <w:color w:val="000000"/>
          <w:sz w:val="16"/>
          <w:szCs w:val="16"/>
        </w:rPr>
      </w:pPr>
    </w:p>
    <w:p w:rsidR="003226A9" w:rsidRDefault="003226A9" w:rsidP="00CB7CB6">
      <w:pPr>
        <w:jc w:val="right"/>
        <w:rPr>
          <w:rFonts w:ascii="Verdana" w:hAnsi="Verdana"/>
          <w:b/>
          <w:color w:val="000000"/>
          <w:sz w:val="16"/>
          <w:szCs w:val="16"/>
        </w:rPr>
      </w:pPr>
    </w:p>
    <w:p w:rsidR="003226A9" w:rsidRDefault="003226A9" w:rsidP="00CB7CB6">
      <w:pPr>
        <w:jc w:val="right"/>
        <w:rPr>
          <w:rFonts w:ascii="Verdana" w:hAnsi="Verdana"/>
          <w:b/>
          <w:color w:val="000000"/>
          <w:sz w:val="16"/>
          <w:szCs w:val="16"/>
        </w:rPr>
      </w:pPr>
    </w:p>
    <w:p w:rsidR="00CB7CB6" w:rsidRPr="00C178B2" w:rsidRDefault="00CB7CB6" w:rsidP="00CB7CB6">
      <w:pPr>
        <w:jc w:val="right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_________,_______ de _____________ de ________</w:t>
      </w:r>
    </w:p>
    <w:p w:rsidR="00CB7CB6" w:rsidRDefault="00CB7CB6" w:rsidP="00CB7CB6">
      <w:pPr>
        <w:rPr>
          <w:rFonts w:ascii="Verdana" w:hAnsi="Verdana"/>
          <w:b/>
          <w:color w:val="000000"/>
          <w:sz w:val="16"/>
          <w:szCs w:val="16"/>
        </w:rPr>
      </w:pPr>
    </w:p>
    <w:p w:rsidR="009C5404" w:rsidRDefault="009C5404" w:rsidP="00CB7CB6">
      <w:pPr>
        <w:rPr>
          <w:rFonts w:ascii="Verdana" w:hAnsi="Verdana"/>
          <w:b/>
          <w:color w:val="000000"/>
          <w:sz w:val="16"/>
          <w:szCs w:val="16"/>
        </w:rPr>
      </w:pPr>
    </w:p>
    <w:p w:rsidR="009C5404" w:rsidRPr="00C178B2" w:rsidRDefault="009C5404" w:rsidP="00CB7CB6">
      <w:pPr>
        <w:rPr>
          <w:rFonts w:ascii="Verdana" w:hAnsi="Verdana"/>
          <w:b/>
          <w:color w:val="000000"/>
          <w:sz w:val="16"/>
          <w:szCs w:val="16"/>
        </w:rPr>
      </w:pPr>
    </w:p>
    <w:p w:rsidR="00CB7CB6" w:rsidRPr="00C178B2" w:rsidRDefault="00CB7CB6" w:rsidP="00CB7CB6">
      <w:pPr>
        <w:jc w:val="center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>______________________________________________</w:t>
      </w:r>
    </w:p>
    <w:p w:rsidR="00CB7CB6" w:rsidRPr="00C178B2" w:rsidRDefault="003C4E48" w:rsidP="003C4E48">
      <w:pPr>
        <w:rPr>
          <w:rFonts w:ascii="Verdana" w:hAnsi="Verdana"/>
          <w:b/>
          <w:color w:val="000000"/>
          <w:sz w:val="16"/>
          <w:szCs w:val="16"/>
        </w:rPr>
      </w:pPr>
      <w:r>
        <w:rPr>
          <w:rFonts w:ascii="Verdana" w:hAnsi="Verdana"/>
          <w:b/>
          <w:color w:val="000000"/>
          <w:sz w:val="16"/>
          <w:szCs w:val="16"/>
        </w:rPr>
        <w:t xml:space="preserve">                                                            </w:t>
      </w:r>
      <w:r w:rsidR="00CB7CB6" w:rsidRPr="00C178B2">
        <w:rPr>
          <w:rFonts w:ascii="Verdana" w:hAnsi="Verdana"/>
          <w:b/>
          <w:color w:val="000000"/>
          <w:sz w:val="16"/>
          <w:szCs w:val="16"/>
        </w:rPr>
        <w:t>Assinatura Proprietário/Requerente</w:t>
      </w:r>
    </w:p>
    <w:p w:rsidR="00CB7CB6" w:rsidRPr="00C178B2" w:rsidRDefault="00CB7CB6" w:rsidP="00CB7CB6">
      <w:pPr>
        <w:ind w:left="3261"/>
        <w:rPr>
          <w:rFonts w:ascii="Verdana" w:hAnsi="Verdana"/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 xml:space="preserve">Nome: </w:t>
      </w:r>
    </w:p>
    <w:p w:rsidR="00CB7CB6" w:rsidRPr="00C178B2" w:rsidRDefault="00CB7CB6" w:rsidP="00CB7CB6">
      <w:pPr>
        <w:ind w:left="3261"/>
        <w:rPr>
          <w:b/>
          <w:color w:val="000000"/>
          <w:sz w:val="16"/>
          <w:szCs w:val="16"/>
        </w:rPr>
      </w:pPr>
      <w:r w:rsidRPr="00C178B2">
        <w:rPr>
          <w:rFonts w:ascii="Verdana" w:hAnsi="Verdana"/>
          <w:b/>
          <w:color w:val="000000"/>
          <w:sz w:val="16"/>
          <w:szCs w:val="16"/>
        </w:rPr>
        <w:t xml:space="preserve">RG/CPF: </w:t>
      </w:r>
    </w:p>
    <w:p w:rsidR="00CB7CB6" w:rsidRPr="00C178B2" w:rsidRDefault="00CB7CB6" w:rsidP="009C5404">
      <w:pPr>
        <w:rPr>
          <w:b/>
          <w:color w:val="000000"/>
          <w:sz w:val="14"/>
          <w:szCs w:val="14"/>
        </w:rPr>
      </w:pPr>
    </w:p>
    <w:sectPr w:rsidR="00CB7CB6" w:rsidRPr="00C178B2" w:rsidSect="004005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5" w:right="850" w:bottom="567" w:left="851" w:header="426" w:footer="4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A59" w:rsidRDefault="00E70A59">
      <w:r>
        <w:separator/>
      </w:r>
    </w:p>
  </w:endnote>
  <w:endnote w:type="continuationSeparator" w:id="0">
    <w:p w:rsidR="00E70A59" w:rsidRDefault="00E70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E3" w:rsidRDefault="00D40772" w:rsidP="00E65E4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A44E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A44E3" w:rsidRDefault="002A44E3" w:rsidP="007E450F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E3" w:rsidRDefault="00D40772" w:rsidP="00E65E4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A44E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30D7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A44E3" w:rsidRDefault="002A44E3" w:rsidP="007E450F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7F" w:rsidRDefault="00930D7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A59" w:rsidRDefault="00E70A59">
      <w:r>
        <w:separator/>
      </w:r>
    </w:p>
  </w:footnote>
  <w:footnote w:type="continuationSeparator" w:id="0">
    <w:p w:rsidR="00E70A59" w:rsidRDefault="00E70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7F" w:rsidRDefault="00930D7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4E3" w:rsidRPr="00647A73" w:rsidRDefault="00930D7F" w:rsidP="00CB7CB6">
    <w:pPr>
      <w:jc w:val="center"/>
    </w:pPr>
    <w:r>
      <w:rPr>
        <w:noProof/>
        <w:color w:val="000000"/>
        <w:sz w:val="28"/>
      </w:rPr>
      <w:drawing>
        <wp:inline distT="0" distB="0" distL="0" distR="0">
          <wp:extent cx="2323465" cy="674370"/>
          <wp:effectExtent l="0" t="0" r="0" b="0"/>
          <wp:docPr id="2" name="Imagem 2" descr="C:\Users\stefany.lucena\Documents\semas -logo\Imagem com fundo 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efany.lucena\Documents\semas -logo\Imagem com fundo 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346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2A44E3">
      <w:rPr>
        <w:color w:val="000000"/>
        <w:sz w:val="28"/>
      </w:rPr>
      <w:t xml:space="preserve">   </w:t>
    </w:r>
    <w:r w:rsidR="00F84501">
      <w:rPr>
        <w:color w:val="000000"/>
        <w:sz w:val="28"/>
      </w:rPr>
      <w:t xml:space="preserve">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D7F" w:rsidRDefault="00930D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91E21"/>
    <w:multiLevelType w:val="hybridMultilevel"/>
    <w:tmpl w:val="D40ED908"/>
    <w:lvl w:ilvl="0" w:tplc="44F03F48">
      <w:start w:val="1"/>
      <w:numFmt w:val="bullet"/>
      <w:lvlText w:val=""/>
      <w:lvlJc w:val="left"/>
      <w:pPr>
        <w:tabs>
          <w:tab w:val="num" w:pos="397"/>
        </w:tabs>
        <w:ind w:left="397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C14348"/>
    <w:rsid w:val="0000318C"/>
    <w:rsid w:val="00015FAE"/>
    <w:rsid w:val="00021A29"/>
    <w:rsid w:val="00082E5F"/>
    <w:rsid w:val="000970B2"/>
    <w:rsid w:val="000A22A7"/>
    <w:rsid w:val="000C757B"/>
    <w:rsid w:val="00204C54"/>
    <w:rsid w:val="00227EF3"/>
    <w:rsid w:val="00243D43"/>
    <w:rsid w:val="002A16C4"/>
    <w:rsid w:val="002A44E3"/>
    <w:rsid w:val="002A4CE6"/>
    <w:rsid w:val="002A74BA"/>
    <w:rsid w:val="003226A9"/>
    <w:rsid w:val="00330187"/>
    <w:rsid w:val="00343DA7"/>
    <w:rsid w:val="00346625"/>
    <w:rsid w:val="00361DF5"/>
    <w:rsid w:val="003C4E48"/>
    <w:rsid w:val="003F5588"/>
    <w:rsid w:val="00400502"/>
    <w:rsid w:val="00496EC0"/>
    <w:rsid w:val="004B74E2"/>
    <w:rsid w:val="004C5DD1"/>
    <w:rsid w:val="00566430"/>
    <w:rsid w:val="00580A77"/>
    <w:rsid w:val="005B7B8F"/>
    <w:rsid w:val="005E0C96"/>
    <w:rsid w:val="006158DA"/>
    <w:rsid w:val="006461A3"/>
    <w:rsid w:val="00647A73"/>
    <w:rsid w:val="00651FDB"/>
    <w:rsid w:val="00653F32"/>
    <w:rsid w:val="00656F68"/>
    <w:rsid w:val="00656FA0"/>
    <w:rsid w:val="00703326"/>
    <w:rsid w:val="0073067F"/>
    <w:rsid w:val="007A036D"/>
    <w:rsid w:val="007A2E8C"/>
    <w:rsid w:val="007E450F"/>
    <w:rsid w:val="007E7A97"/>
    <w:rsid w:val="00830A7B"/>
    <w:rsid w:val="0089384D"/>
    <w:rsid w:val="008D319A"/>
    <w:rsid w:val="00925631"/>
    <w:rsid w:val="00930D7F"/>
    <w:rsid w:val="00945428"/>
    <w:rsid w:val="009C5404"/>
    <w:rsid w:val="00A01EC2"/>
    <w:rsid w:val="00A154C3"/>
    <w:rsid w:val="00A82770"/>
    <w:rsid w:val="00A8553B"/>
    <w:rsid w:val="00A92889"/>
    <w:rsid w:val="00AC0E77"/>
    <w:rsid w:val="00B5564F"/>
    <w:rsid w:val="00B611A3"/>
    <w:rsid w:val="00B66F34"/>
    <w:rsid w:val="00B70435"/>
    <w:rsid w:val="00B767C9"/>
    <w:rsid w:val="00B822A4"/>
    <w:rsid w:val="00BA080C"/>
    <w:rsid w:val="00BF6E33"/>
    <w:rsid w:val="00C14348"/>
    <w:rsid w:val="00C178B2"/>
    <w:rsid w:val="00C20874"/>
    <w:rsid w:val="00C412D5"/>
    <w:rsid w:val="00C46EC2"/>
    <w:rsid w:val="00C96907"/>
    <w:rsid w:val="00CB1614"/>
    <w:rsid w:val="00CB7CB6"/>
    <w:rsid w:val="00CE3213"/>
    <w:rsid w:val="00D40772"/>
    <w:rsid w:val="00D563C2"/>
    <w:rsid w:val="00D72AF5"/>
    <w:rsid w:val="00D824C1"/>
    <w:rsid w:val="00D8598F"/>
    <w:rsid w:val="00DB5D44"/>
    <w:rsid w:val="00E04DDB"/>
    <w:rsid w:val="00E2293E"/>
    <w:rsid w:val="00E60D7A"/>
    <w:rsid w:val="00E65E4D"/>
    <w:rsid w:val="00E70A59"/>
    <w:rsid w:val="00E70FF1"/>
    <w:rsid w:val="00E84F05"/>
    <w:rsid w:val="00EA5EB2"/>
    <w:rsid w:val="00EB7DB8"/>
    <w:rsid w:val="00EC1071"/>
    <w:rsid w:val="00EE608F"/>
    <w:rsid w:val="00F20EFA"/>
    <w:rsid w:val="00F24D99"/>
    <w:rsid w:val="00F84501"/>
    <w:rsid w:val="00FE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0772"/>
    <w:pPr>
      <w:overflowPunct w:val="0"/>
      <w:autoSpaceDE w:val="0"/>
      <w:autoSpaceDN w:val="0"/>
      <w:adjustRightInd w:val="0"/>
      <w:textAlignment w:val="baseline"/>
    </w:pPr>
  </w:style>
  <w:style w:type="paragraph" w:styleId="Ttulo7">
    <w:name w:val="heading 7"/>
    <w:basedOn w:val="Normal"/>
    <w:next w:val="Normal"/>
    <w:link w:val="Ttulo7Char"/>
    <w:qFormat/>
    <w:rsid w:val="002A74BA"/>
    <w:pPr>
      <w:keepNext/>
      <w:overflowPunct/>
      <w:autoSpaceDE/>
      <w:autoSpaceDN/>
      <w:adjustRightInd/>
      <w:jc w:val="center"/>
      <w:textAlignment w:val="auto"/>
      <w:outlineLvl w:val="6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4077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D40772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14348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2A4CE6"/>
    <w:rPr>
      <w:b/>
      <w:bCs/>
    </w:rPr>
  </w:style>
  <w:style w:type="character" w:styleId="Nmerodepgina">
    <w:name w:val="page number"/>
    <w:basedOn w:val="Fontepargpadro"/>
    <w:rsid w:val="007E450F"/>
  </w:style>
  <w:style w:type="character" w:customStyle="1" w:styleId="Ttulo7Char">
    <w:name w:val="Título 7 Char"/>
    <w:link w:val="Ttulo7"/>
    <w:rsid w:val="002A74BA"/>
    <w:rPr>
      <w:rFonts w:ascii="Arial" w:hAnsi="Arial"/>
      <w:b/>
      <w:lang w:val="pt-BR" w:eastAsia="pt-BR"/>
    </w:rPr>
  </w:style>
  <w:style w:type="paragraph" w:styleId="Textodecomentrio">
    <w:name w:val="annotation text"/>
    <w:basedOn w:val="Normal"/>
    <w:link w:val="TextodecomentrioChar"/>
    <w:rsid w:val="002A74BA"/>
    <w:pPr>
      <w:overflowPunct/>
      <w:autoSpaceDE/>
      <w:autoSpaceDN/>
      <w:adjustRightInd/>
      <w:textAlignment w:val="auto"/>
    </w:pPr>
  </w:style>
  <w:style w:type="character" w:customStyle="1" w:styleId="TextodecomentrioChar">
    <w:name w:val="Texto de comentário Char"/>
    <w:link w:val="Textodecomentrio"/>
    <w:rsid w:val="002A74BA"/>
    <w:rPr>
      <w:lang w:val="pt-BR" w:eastAsia="pt-BR"/>
    </w:rPr>
  </w:style>
  <w:style w:type="paragraph" w:styleId="Corpodetexto2">
    <w:name w:val="Body Text 2"/>
    <w:aliases w:val="Corpo de texto - Manual"/>
    <w:basedOn w:val="Normal"/>
    <w:rsid w:val="007A036D"/>
    <w:pPr>
      <w:widowControl w:val="0"/>
      <w:overflowPunct/>
      <w:autoSpaceDE/>
      <w:autoSpaceDN/>
      <w:adjustRightInd/>
      <w:spacing w:line="360" w:lineRule="auto"/>
      <w:ind w:firstLine="720"/>
      <w:jc w:val="both"/>
      <w:textAlignment w:val="auto"/>
    </w:pPr>
    <w:rPr>
      <w:rFonts w:ascii="Tahoma" w:eastAsia="SimSun" w:hAnsi="Tahoma" w:cs="Tahoma"/>
      <w:snapToGrid w:val="0"/>
      <w:sz w:val="22"/>
      <w:lang w:eastAsia="zh-CN"/>
    </w:rPr>
  </w:style>
  <w:style w:type="paragraph" w:styleId="Textodebalo">
    <w:name w:val="Balloon Text"/>
    <w:basedOn w:val="Normal"/>
    <w:link w:val="TextodebaloChar"/>
    <w:rsid w:val="003C4E4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C4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Outorga para uso de Recursos Hídricos</vt:lpstr>
    </vt:vector>
  </TitlesOfParts>
  <Company>SECTAM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Outorga para uso de Recursos Hídricos</dc:title>
  <dc:creator>SAT</dc:creator>
  <cp:lastModifiedBy>Stefany Monteiro Lucena</cp:lastModifiedBy>
  <cp:revision>5</cp:revision>
  <cp:lastPrinted>1996-12-03T20:35:00Z</cp:lastPrinted>
  <dcterms:created xsi:type="dcterms:W3CDTF">2016-04-05T17:32:00Z</dcterms:created>
  <dcterms:modified xsi:type="dcterms:W3CDTF">2022-06-30T11:52:00Z</dcterms:modified>
</cp:coreProperties>
</file>